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90" w:rsidRPr="00176283" w:rsidRDefault="00A324BF" w:rsidP="00176283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rPr>
          <w:rFonts w:cstheme="minorHAnsi"/>
          <w:b/>
          <w:sz w:val="28"/>
          <w:szCs w:val="28"/>
        </w:rPr>
      </w:pPr>
      <w:r w:rsidRPr="00A324BF">
        <w:rPr>
          <w:rFonts w:eastAsia="Times New Roman" w:cstheme="minorHAnsi"/>
          <w:b/>
          <w:bCs/>
          <w:sz w:val="28"/>
          <w:szCs w:val="28"/>
          <w:lang w:eastAsia="ar-SA"/>
        </w:rPr>
        <w:t xml:space="preserve">Allegato alla circolare </w:t>
      </w:r>
      <w:proofErr w:type="spellStart"/>
      <w:r w:rsidRPr="00A324BF">
        <w:rPr>
          <w:rFonts w:eastAsia="Times New Roman" w:cstheme="minorHAnsi"/>
          <w:b/>
          <w:bCs/>
          <w:sz w:val="28"/>
          <w:szCs w:val="28"/>
          <w:lang w:eastAsia="ar-SA"/>
        </w:rPr>
        <w:t>n°</w:t>
      </w:r>
      <w:proofErr w:type="spellEnd"/>
      <w:r w:rsidRPr="00A324BF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2 del 12/09/2024</w:t>
      </w:r>
    </w:p>
    <w:p w:rsidR="004F3290" w:rsidRDefault="00176283" w:rsidP="00A324BF">
      <w:pPr>
        <w:tabs>
          <w:tab w:val="left" w:pos="4123"/>
          <w:tab w:val="left" w:pos="4247"/>
          <w:tab w:val="left" w:pos="5605"/>
          <w:tab w:val="left" w:pos="6771"/>
          <w:tab w:val="left" w:pos="8364"/>
          <w:tab w:val="left" w:pos="9923"/>
        </w:tabs>
        <w:spacing w:before="55" w:line="360" w:lineRule="auto"/>
        <w:ind w:right="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</w:t>
      </w:r>
      <w:r w:rsidR="00DE1B9B">
        <w:rPr>
          <w:rFonts w:ascii="Garamond" w:hAnsi="Garamond"/>
          <w:sz w:val="24"/>
          <w:szCs w:val="24"/>
        </w:rPr>
        <w:t>/la sottoscritto/a</w:t>
      </w:r>
      <w:r w:rsidR="00B060B4">
        <w:rPr>
          <w:rFonts w:ascii="Garamond" w:hAnsi="Garamond"/>
          <w:b/>
          <w:sz w:val="24"/>
          <w:szCs w:val="24"/>
        </w:rPr>
        <w:t xml:space="preserve"> ____________________________________________</w:t>
      </w:r>
      <w:r w:rsidR="00DE1B9B">
        <w:rPr>
          <w:rFonts w:ascii="Garamond" w:hAnsi="Garamond"/>
          <w:b/>
          <w:sz w:val="24"/>
          <w:szCs w:val="24"/>
        </w:rPr>
        <w:t>,</w:t>
      </w:r>
      <w:r w:rsidR="00B060B4">
        <w:rPr>
          <w:rFonts w:ascii="Garamond" w:hAnsi="Garamond"/>
          <w:b/>
          <w:sz w:val="24"/>
          <w:szCs w:val="24"/>
        </w:rPr>
        <w:t xml:space="preserve"> </w:t>
      </w:r>
      <w:r w:rsidR="00DE1B9B">
        <w:rPr>
          <w:rFonts w:ascii="Garamond" w:hAnsi="Garamond"/>
          <w:sz w:val="24"/>
          <w:szCs w:val="24"/>
        </w:rPr>
        <w:t>nato/a a</w:t>
      </w:r>
      <w:r w:rsidR="00B060B4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B060B4" w:rsidRPr="00B060B4">
        <w:rPr>
          <w:rFonts w:ascii="Garamond" w:hAnsi="Garamond"/>
          <w:b/>
          <w:sz w:val="24"/>
          <w:szCs w:val="24"/>
        </w:rPr>
        <w:t>______________________________________</w:t>
      </w:r>
      <w:r w:rsidR="00B060B4">
        <w:rPr>
          <w:rFonts w:ascii="Garamond" w:hAnsi="Garamond"/>
          <w:b/>
          <w:sz w:val="24"/>
          <w:szCs w:val="24"/>
        </w:rPr>
        <w:t xml:space="preserve">___ </w:t>
      </w:r>
      <w:r w:rsidR="00DE1B9B" w:rsidRPr="00B060B4">
        <w:rPr>
          <w:rFonts w:ascii="Garamond" w:hAnsi="Garamond"/>
          <w:sz w:val="24"/>
          <w:szCs w:val="24"/>
        </w:rPr>
        <w:t>il</w:t>
      </w:r>
      <w:r w:rsidR="00B060B4" w:rsidRPr="00B060B4">
        <w:rPr>
          <w:rFonts w:ascii="Garamond" w:hAnsi="Garamond"/>
          <w:sz w:val="24"/>
          <w:szCs w:val="24"/>
        </w:rPr>
        <w:t xml:space="preserve"> ___________</w:t>
      </w:r>
      <w:r w:rsidR="00DE1B9B" w:rsidRPr="00B060B4">
        <w:rPr>
          <w:rFonts w:ascii="Garamond" w:hAnsi="Garamond"/>
          <w:spacing w:val="-17"/>
          <w:sz w:val="24"/>
          <w:szCs w:val="24"/>
        </w:rPr>
        <w:t>,</w:t>
      </w:r>
      <w:r w:rsidR="00DE1B9B">
        <w:rPr>
          <w:rFonts w:ascii="Garamond" w:hAnsi="Garamond"/>
          <w:spacing w:val="-17"/>
          <w:sz w:val="24"/>
          <w:szCs w:val="24"/>
        </w:rPr>
        <w:t xml:space="preserve">   d</w:t>
      </w:r>
      <w:r w:rsidR="00DE1B9B">
        <w:rPr>
          <w:rFonts w:ascii="Garamond" w:hAnsi="Garamond"/>
          <w:sz w:val="24"/>
          <w:szCs w:val="24"/>
        </w:rPr>
        <w:t>ocente di</w:t>
      </w:r>
      <w:r w:rsidR="00B060B4">
        <w:rPr>
          <w:rFonts w:ascii="Garamond" w:hAnsi="Garamond"/>
          <w:sz w:val="24"/>
          <w:szCs w:val="24"/>
        </w:rPr>
        <w:t xml:space="preserve"> ____________________________________________ </w:t>
      </w:r>
      <w:r w:rsidR="00DE1B9B">
        <w:rPr>
          <w:rFonts w:ascii="Garamond" w:hAnsi="Garamond"/>
          <w:sz w:val="24"/>
          <w:szCs w:val="24"/>
        </w:rPr>
        <w:t>con contratto a Tempo</w:t>
      </w:r>
    </w:p>
    <w:p w:rsidR="004F3290" w:rsidRDefault="00DE1B9B" w:rsidP="00A324BF">
      <w:pPr>
        <w:tabs>
          <w:tab w:val="left" w:pos="4123"/>
          <w:tab w:val="left" w:pos="4247"/>
          <w:tab w:val="left" w:pos="5605"/>
          <w:tab w:val="left" w:pos="6771"/>
          <w:tab w:val="left" w:pos="8364"/>
          <w:tab w:val="left" w:pos="9923"/>
        </w:tabs>
        <w:spacing w:before="55" w:line="360" w:lineRule="auto"/>
        <w:ind w:right="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Indeterminato con un’anzianità in ruolo alla data del 1° settembre </w:t>
      </w:r>
      <w:r w:rsidR="00B060B4" w:rsidRPr="00A324BF">
        <w:rPr>
          <w:rFonts w:ascii="Garamond" w:hAnsi="Garamond"/>
          <w:sz w:val="24"/>
          <w:szCs w:val="24"/>
        </w:rPr>
        <w:t>2024</w:t>
      </w:r>
      <w:r w:rsidRPr="00A324B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anni</w:t>
      </w:r>
      <w:r w:rsidR="00B060B4">
        <w:rPr>
          <w:rFonts w:ascii="Garamond" w:hAnsi="Garamond"/>
          <w:sz w:val="24"/>
          <w:szCs w:val="24"/>
        </w:rPr>
        <w:t xml:space="preserve"> ______</w:t>
      </w:r>
      <w:r>
        <w:rPr>
          <w:rFonts w:ascii="Garamond" w:hAnsi="Garamond"/>
          <w:sz w:val="24"/>
          <w:szCs w:val="24"/>
        </w:rPr>
        <w:t>,</w:t>
      </w:r>
    </w:p>
    <w:p w:rsidR="004F3290" w:rsidRDefault="004F3290">
      <w:pPr>
        <w:pStyle w:val="Corpodeltesto"/>
        <w:tabs>
          <w:tab w:val="left" w:pos="8240"/>
        </w:tabs>
        <w:spacing w:before="11" w:line="360" w:lineRule="auto"/>
        <w:ind w:left="0"/>
        <w:rPr>
          <w:rFonts w:ascii="Garamond" w:hAnsi="Garamond"/>
          <w:sz w:val="24"/>
          <w:szCs w:val="24"/>
        </w:rPr>
      </w:pPr>
    </w:p>
    <w:p w:rsidR="004F3290" w:rsidRDefault="00DE1B9B">
      <w:pPr>
        <w:tabs>
          <w:tab w:val="left" w:pos="8240"/>
        </w:tabs>
        <w:spacing w:line="360" w:lineRule="auto"/>
        <w:ind w:left="47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avere optato per il part </w:t>
      </w:r>
      <w:proofErr w:type="spellStart"/>
      <w:r>
        <w:rPr>
          <w:rFonts w:ascii="Garamond" w:hAnsi="Garamond"/>
          <w:sz w:val="24"/>
          <w:szCs w:val="24"/>
        </w:rPr>
        <w:t>time</w:t>
      </w:r>
      <w:proofErr w:type="spellEnd"/>
      <w:r>
        <w:rPr>
          <w:rFonts w:ascii="Garamond" w:hAnsi="Garamond"/>
          <w:sz w:val="24"/>
          <w:szCs w:val="24"/>
        </w:rPr>
        <w:t xml:space="preserve">, per </w:t>
      </w:r>
      <w:r w:rsidR="00B060B4">
        <w:rPr>
          <w:rFonts w:ascii="Garamond" w:hAnsi="Garamond"/>
          <w:sz w:val="24"/>
          <w:szCs w:val="24"/>
        </w:rPr>
        <w:t>il corrente anno scolastico 2024-2025</w:t>
      </w:r>
      <w:r>
        <w:rPr>
          <w:rFonts w:ascii="Garamond" w:hAnsi="Garamond"/>
          <w:sz w:val="24"/>
          <w:szCs w:val="24"/>
        </w:rPr>
        <w:t>;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66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disponibile a frequentare eventuali specifiche iniziative di formazione in servizio che saranno programmate per </w:t>
      </w:r>
      <w:proofErr w:type="spellStart"/>
      <w:r>
        <w:rPr>
          <w:rFonts w:ascii="Garamond" w:hAnsi="Garamond"/>
          <w:sz w:val="24"/>
          <w:szCs w:val="24"/>
        </w:rPr>
        <w:t>F.S.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81"/>
          <w:tab w:val="left" w:pos="8240"/>
        </w:tabs>
        <w:spacing w:before="2" w:line="360" w:lineRule="auto"/>
        <w:ind w:left="980" w:hanging="28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svolgere alcun secondo lavoro;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in regime di esonero o semiesonero;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</w:t>
      </w:r>
      <w:r w:rsidR="003E49CD">
        <w:rPr>
          <w:rFonts w:ascii="Garamond" w:hAnsi="Garamond"/>
          <w:sz w:val="24"/>
          <w:szCs w:val="24"/>
        </w:rPr>
        <w:t xml:space="preserve"> stato designato per l’</w:t>
      </w:r>
      <w:proofErr w:type="spellStart"/>
      <w:r w:rsidR="003E49CD">
        <w:rPr>
          <w:rFonts w:ascii="Garamond" w:hAnsi="Garamond"/>
          <w:sz w:val="24"/>
          <w:szCs w:val="24"/>
        </w:rPr>
        <w:t>a.s.</w:t>
      </w:r>
      <w:proofErr w:type="spellEnd"/>
      <w:r w:rsidR="003E49CD">
        <w:rPr>
          <w:rFonts w:ascii="Garamond" w:hAnsi="Garamond"/>
          <w:sz w:val="24"/>
          <w:szCs w:val="24"/>
        </w:rPr>
        <w:t xml:space="preserve"> 2024-2025</w:t>
      </w:r>
      <w:r>
        <w:rPr>
          <w:rFonts w:ascii="Garamond" w:hAnsi="Garamond"/>
          <w:sz w:val="24"/>
          <w:szCs w:val="24"/>
        </w:rPr>
        <w:t xml:space="preserve"> come collaboratore del </w:t>
      </w:r>
      <w:proofErr w:type="spellStart"/>
      <w:r>
        <w:rPr>
          <w:rFonts w:ascii="Garamond" w:hAnsi="Garamond"/>
          <w:sz w:val="24"/>
          <w:szCs w:val="24"/>
        </w:rPr>
        <w:t>D.S.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4F3290" w:rsidRDefault="00DE1B9B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1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disponibile a rimanere in servizio presso I</w:t>
      </w:r>
      <w:r w:rsidR="00563147">
        <w:rPr>
          <w:rFonts w:ascii="Garamond" w:hAnsi="Garamond"/>
          <w:sz w:val="24"/>
          <w:szCs w:val="24"/>
        </w:rPr>
        <w:t xml:space="preserve">.C. </w:t>
      </w:r>
      <w:r>
        <w:rPr>
          <w:rFonts w:ascii="Garamond" w:hAnsi="Garamond"/>
          <w:sz w:val="24"/>
          <w:szCs w:val="24"/>
        </w:rPr>
        <w:t xml:space="preserve">______________ per tutta </w:t>
      </w:r>
      <w:r>
        <w:rPr>
          <w:rFonts w:ascii="Garamond" w:hAnsi="Garamond"/>
          <w:spacing w:val="2"/>
          <w:sz w:val="24"/>
          <w:szCs w:val="24"/>
        </w:rPr>
        <w:t xml:space="preserve">la </w:t>
      </w:r>
      <w:r>
        <w:rPr>
          <w:rFonts w:ascii="Garamond" w:hAnsi="Garamond"/>
          <w:sz w:val="24"/>
          <w:szCs w:val="24"/>
        </w:rPr>
        <w:t>durata dell’incarico;</w:t>
      </w:r>
    </w:p>
    <w:p w:rsidR="004F3290" w:rsidRDefault="004F3290">
      <w:pPr>
        <w:pStyle w:val="Paragrafoelenco"/>
        <w:tabs>
          <w:tab w:val="left" w:pos="993"/>
        </w:tabs>
        <w:spacing w:line="360" w:lineRule="auto"/>
        <w:ind w:left="992" w:right="151" w:firstLine="0"/>
        <w:rPr>
          <w:rFonts w:ascii="Garamond" w:hAnsi="Garamond"/>
          <w:sz w:val="24"/>
          <w:szCs w:val="24"/>
        </w:rPr>
      </w:pPr>
    </w:p>
    <w:p w:rsidR="004F3290" w:rsidRDefault="00DE1B9B" w:rsidP="00176283">
      <w:pPr>
        <w:spacing w:line="360" w:lineRule="auto"/>
        <w:ind w:left="438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 altresì:</w:t>
      </w:r>
    </w:p>
    <w:p w:rsidR="004F3290" w:rsidRPr="00176283" w:rsidRDefault="00DE1B9B" w:rsidP="00176283">
      <w:pPr>
        <w:pStyle w:val="Paragrafoelenco"/>
        <w:numPr>
          <w:ilvl w:val="0"/>
          <w:numId w:val="4"/>
        </w:numPr>
        <w:tabs>
          <w:tab w:val="left" w:pos="993"/>
        </w:tabs>
        <w:spacing w:line="360" w:lineRule="auto"/>
        <w:ind w:hanging="36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="005631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essere in possesso dei seguenti titoli</w:t>
      </w:r>
      <w:r w:rsidR="0056314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culturali:</w:t>
      </w:r>
    </w:p>
    <w:p w:rsidR="004F3290" w:rsidRDefault="00DE1B9B">
      <w:pPr>
        <w:pStyle w:val="Paragrafoelenco"/>
        <w:numPr>
          <w:ilvl w:val="0"/>
          <w:numId w:val="3"/>
        </w:numPr>
        <w:tabs>
          <w:tab w:val="left" w:pos="877"/>
        </w:tabs>
        <w:spacing w:before="1"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Abilitazioni e inclusioni in graduatoria di merito</w:t>
      </w:r>
    </w:p>
    <w:p w:rsidR="004F3290" w:rsidRDefault="00DE1B9B">
      <w:pPr>
        <w:pStyle w:val="Paragrafoelenco"/>
        <w:numPr>
          <w:ilvl w:val="0"/>
          <w:numId w:val="3"/>
        </w:numPr>
        <w:tabs>
          <w:tab w:val="left" w:pos="877"/>
        </w:tabs>
        <w:spacing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Master/Corsi di</w:t>
      </w:r>
      <w:r w:rsidR="005631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specializzazione</w:t>
      </w:r>
    </w:p>
    <w:p w:rsidR="004F3290" w:rsidRDefault="00DE1B9B">
      <w:pPr>
        <w:pStyle w:val="Paragrafoelenco"/>
        <w:numPr>
          <w:ilvl w:val="0"/>
          <w:numId w:val="3"/>
        </w:numPr>
        <w:tabs>
          <w:tab w:val="left" w:pos="877"/>
        </w:tabs>
        <w:spacing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Pubblicazioni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Conoscenze e/o competenze specifiche </w:t>
      </w:r>
      <w:r>
        <w:rPr>
          <w:rFonts w:ascii="Garamond" w:hAnsi="Garamond"/>
          <w:spacing w:val="2"/>
          <w:sz w:val="24"/>
          <w:szCs w:val="24"/>
        </w:rPr>
        <w:t xml:space="preserve">per </w:t>
      </w:r>
      <w:r>
        <w:rPr>
          <w:rFonts w:ascii="Garamond" w:hAnsi="Garamond"/>
          <w:sz w:val="24"/>
          <w:szCs w:val="24"/>
        </w:rPr>
        <w:t xml:space="preserve">la </w:t>
      </w:r>
      <w:proofErr w:type="spellStart"/>
      <w:r>
        <w:rPr>
          <w:rFonts w:ascii="Garamond" w:hAnsi="Garamond"/>
          <w:sz w:val="24"/>
          <w:szCs w:val="24"/>
        </w:rPr>
        <w:t>F.S.</w:t>
      </w:r>
      <w:proofErr w:type="spellEnd"/>
      <w:r>
        <w:rPr>
          <w:rFonts w:ascii="Garamond" w:hAnsi="Garamond"/>
          <w:sz w:val="24"/>
          <w:szCs w:val="24"/>
        </w:rPr>
        <w:t xml:space="preserve"> cui chiede l’accesso, anche acquisite </w:t>
      </w:r>
      <w:r>
        <w:rPr>
          <w:rFonts w:ascii="Garamond" w:hAnsi="Garamond"/>
          <w:spacing w:val="2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>seminari di studio e corsi di aggiornamento e/o</w:t>
      </w:r>
      <w:r w:rsidR="005631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formazione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Esperienza maturata per la </w:t>
      </w:r>
      <w:proofErr w:type="spellStart"/>
      <w:r>
        <w:rPr>
          <w:rFonts w:ascii="Garamond" w:hAnsi="Garamond"/>
          <w:sz w:val="24"/>
          <w:szCs w:val="24"/>
        </w:rPr>
        <w:t>F.S.</w:t>
      </w:r>
      <w:proofErr w:type="spellEnd"/>
      <w:r>
        <w:rPr>
          <w:rFonts w:ascii="Garamond" w:hAnsi="Garamond"/>
          <w:sz w:val="24"/>
          <w:szCs w:val="24"/>
        </w:rPr>
        <w:t xml:space="preserve"> cui chiede l’accesso</w:t>
      </w:r>
    </w:p>
    <w:p w:rsidR="004F3290" w:rsidRPr="00176283" w:rsidRDefault="00DE1B9B" w:rsidP="00176283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  <w:u w:val="single"/>
        </w:rPr>
        <w:tab/>
      </w:r>
    </w:p>
    <w:p w:rsidR="004F3290" w:rsidRPr="00176283" w:rsidRDefault="00DE1B9B" w:rsidP="00176283">
      <w:pPr>
        <w:pStyle w:val="Paragrafoelenco"/>
        <w:numPr>
          <w:ilvl w:val="0"/>
          <w:numId w:val="1"/>
        </w:numPr>
        <w:tabs>
          <w:tab w:val="left" w:pos="981"/>
        </w:tabs>
        <w:spacing w:before="89" w:line="360" w:lineRule="auto"/>
        <w:ind w:hanging="28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 aver ricoperto i seguenti incarichi: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Incarichi in Commissioni emanate dal collegio Docenti e/o nominate dal Dirigente Scolastico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Partecipazione a progetti di sperimentazione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Componente staff di presidenza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Incarichi di Funzione</w:t>
      </w:r>
      <w:r w:rsidR="005631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Strumentale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Componente Consiglio di Istituto, Comitato di valutazione</w:t>
      </w:r>
    </w:p>
    <w:p w:rsidR="004F3290" w:rsidRPr="00176283" w:rsidRDefault="00DE1B9B" w:rsidP="00176283">
      <w:pPr>
        <w:pStyle w:val="Paragrafoelenco"/>
        <w:numPr>
          <w:ilvl w:val="0"/>
          <w:numId w:val="2"/>
        </w:numPr>
        <w:tabs>
          <w:tab w:val="left" w:pos="881"/>
        </w:tabs>
        <w:spacing w:before="3"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Relatore in corsi di aggiornamento</w:t>
      </w:r>
    </w:p>
    <w:p w:rsidR="004F3290" w:rsidRDefault="00DE1B9B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  <w:u w:val="single"/>
        </w:rPr>
        <w:tab/>
      </w:r>
    </w:p>
    <w:p w:rsidR="004F3290" w:rsidRPr="00F630B5" w:rsidRDefault="00DE1B9B" w:rsidP="00176283">
      <w:pPr>
        <w:spacing w:before="56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In relazione a quanto premesso, il/la sottoscritto/a chiede di poter accedere alla seguente </w:t>
      </w:r>
      <w:proofErr w:type="spellStart"/>
      <w:r>
        <w:rPr>
          <w:rFonts w:ascii="Garamond" w:hAnsi="Garamond"/>
          <w:b/>
          <w:sz w:val="24"/>
          <w:szCs w:val="24"/>
        </w:rPr>
        <w:t>F.S.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Pr="00F630B5">
        <w:rPr>
          <w:rFonts w:ascii="Garamond" w:hAnsi="Garamond"/>
          <w:b/>
          <w:sz w:val="24"/>
          <w:szCs w:val="24"/>
        </w:rPr>
        <w:t>(indicarne solo una)</w:t>
      </w:r>
    </w:p>
    <w:p w:rsidR="004F3290" w:rsidRPr="00F630B5" w:rsidRDefault="00DE1B9B">
      <w:pPr>
        <w:spacing w:before="98"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F630B5">
        <w:rPr>
          <w:b/>
          <w:sz w:val="24"/>
          <w:szCs w:val="24"/>
        </w:rPr>
        <w:t>□</w:t>
      </w:r>
      <w:r w:rsidRPr="00F630B5">
        <w:rPr>
          <w:b/>
          <w:sz w:val="24"/>
          <w:szCs w:val="24"/>
        </w:rPr>
        <w:tab/>
      </w:r>
      <w:r w:rsidRPr="00F630B5">
        <w:rPr>
          <w:rFonts w:ascii="Garamond" w:hAnsi="Garamond"/>
          <w:b/>
          <w:sz w:val="24"/>
          <w:szCs w:val="24"/>
        </w:rPr>
        <w:tab/>
        <w:t xml:space="preserve">Area 1 - Gestione del Piano Triennale dell’Offerta Formativa </w:t>
      </w:r>
      <w:r w:rsidRPr="00F630B5">
        <w:rPr>
          <w:rFonts w:ascii="Garamond" w:hAnsi="Garamond"/>
          <w:sz w:val="24"/>
          <w:szCs w:val="24"/>
        </w:rPr>
        <w:t>con i seguenti compiti</w:t>
      </w:r>
      <w:r w:rsidRPr="00F630B5">
        <w:rPr>
          <w:rFonts w:ascii="Garamond" w:hAnsi="Garamond"/>
          <w:b/>
          <w:sz w:val="24"/>
          <w:szCs w:val="24"/>
        </w:rPr>
        <w:t>:</w:t>
      </w:r>
    </w:p>
    <w:p w:rsidR="004F3290" w:rsidRPr="00F630B5" w:rsidRDefault="00DE1B9B" w:rsidP="00176283">
      <w:pPr>
        <w:pStyle w:val="Corpodeltesto"/>
        <w:tabs>
          <w:tab w:val="left" w:pos="9923"/>
        </w:tabs>
        <w:ind w:right="8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 xml:space="preserve">Revisione, aggiornamento e stesura del PTOF, Carta dei Servizi, Regolamento d’Istituto, Patto di corresponsabilità </w:t>
      </w:r>
    </w:p>
    <w:p w:rsidR="004F3290" w:rsidRPr="00F630B5" w:rsidRDefault="00DE1B9B" w:rsidP="00176283">
      <w:pPr>
        <w:pStyle w:val="Corpodeltesto"/>
        <w:ind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Coordinamento progetti curriculari ed extracurriculari</w:t>
      </w:r>
    </w:p>
    <w:p w:rsidR="004F3290" w:rsidRPr="00F630B5" w:rsidRDefault="00DE1B9B" w:rsidP="00176283">
      <w:pPr>
        <w:pStyle w:val="Corpodeltesto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Cura e aggiornamento format delle programmazioni disciplinari, delle rubriche comuni di valutazione, della progettazione del curricolo verticale (in collaborazione con i coordinatori dei dipartimenti)</w:t>
      </w:r>
    </w:p>
    <w:p w:rsidR="004F3290" w:rsidRPr="00F630B5" w:rsidRDefault="00DE1B9B" w:rsidP="00176283">
      <w:pPr>
        <w:pStyle w:val="Corpodeltesto"/>
        <w:spacing w:before="3"/>
        <w:ind w:left="992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Ricerca e formulazione di strumenti per l'autovalutazione/valutazione dell'offerta formativa</w:t>
      </w:r>
    </w:p>
    <w:p w:rsidR="004F3290" w:rsidRPr="00F630B5" w:rsidRDefault="00DE1B9B" w:rsidP="00176283">
      <w:pPr>
        <w:pStyle w:val="Corpodeltesto"/>
        <w:spacing w:before="3"/>
        <w:ind w:left="992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Coordinamento prove standardizzate nazionali</w:t>
      </w:r>
    </w:p>
    <w:p w:rsidR="004F3290" w:rsidRPr="00F630B5" w:rsidRDefault="00DE1B9B" w:rsidP="00176283">
      <w:pPr>
        <w:pStyle w:val="Corpodeltesto"/>
        <w:spacing w:before="2"/>
        <w:ind w:left="992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Monitoraggi Ministero, INVALSI, ANSAS, USR e altri Enti o istituzioni Monitoraggio azioni PDM</w:t>
      </w:r>
    </w:p>
    <w:p w:rsidR="004F3290" w:rsidRPr="00F630B5" w:rsidRDefault="00DE1B9B" w:rsidP="00176283">
      <w:pPr>
        <w:pStyle w:val="Corpodeltesto"/>
        <w:ind w:left="992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Monitoraggio dei progetti curriculari ed extracurriculari per l'attuazione dell'offerta formativa Coordinamento prove omogenee di istituto per il monitoraggio dei livelli di competenza</w:t>
      </w:r>
    </w:p>
    <w:p w:rsidR="004F3290" w:rsidRPr="00F630B5" w:rsidRDefault="00DE1B9B" w:rsidP="00176283">
      <w:pPr>
        <w:pStyle w:val="Corpodeltesto"/>
        <w:ind w:left="992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Componente NIV per aggiornamento RAV e PDM.</w:t>
      </w:r>
    </w:p>
    <w:p w:rsidR="004F3290" w:rsidRPr="00F630B5" w:rsidRDefault="00DE1B9B" w:rsidP="00176283">
      <w:pPr>
        <w:pStyle w:val="Corpodeltesto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Collaborazione con lo staff di presidenza e partecipazione alle riunioni di lavoro.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Presentazione di un report di rendicontazione del lavoro svolto in itinere al Collegio Docenti e in chiusura dell’anno scolastico</w:t>
      </w:r>
    </w:p>
    <w:p w:rsidR="004F3290" w:rsidRDefault="004F3290">
      <w:pPr>
        <w:pStyle w:val="Corpodeltesto"/>
        <w:spacing w:before="2" w:line="360" w:lineRule="auto"/>
        <w:ind w:left="0"/>
        <w:jc w:val="both"/>
        <w:rPr>
          <w:rFonts w:ascii="Garamond" w:hAnsi="Garamond"/>
          <w:sz w:val="24"/>
          <w:szCs w:val="24"/>
          <w:highlight w:val="yellow"/>
        </w:rPr>
      </w:pPr>
    </w:p>
    <w:p w:rsidR="004F3290" w:rsidRPr="00F630B5" w:rsidRDefault="00DE1B9B">
      <w:pPr>
        <w:spacing w:line="360" w:lineRule="auto"/>
        <w:ind w:left="632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</w:t>
      </w:r>
      <w:r w:rsidRPr="00F630B5">
        <w:rPr>
          <w:rFonts w:ascii="Garamond" w:hAnsi="Garamond"/>
          <w:sz w:val="24"/>
          <w:szCs w:val="24"/>
        </w:rPr>
        <w:tab/>
      </w:r>
      <w:r w:rsidRPr="00F630B5">
        <w:rPr>
          <w:rFonts w:ascii="Garamond" w:hAnsi="Garamond"/>
          <w:b/>
          <w:sz w:val="24"/>
          <w:szCs w:val="24"/>
        </w:rPr>
        <w:t xml:space="preserve">Area 2 Innovazione didattica e tecnologica </w:t>
      </w:r>
      <w:r w:rsidRPr="00F630B5">
        <w:rPr>
          <w:rFonts w:ascii="Garamond" w:hAnsi="Garamond"/>
          <w:sz w:val="24"/>
          <w:szCs w:val="24"/>
        </w:rPr>
        <w:t>con i seguenti</w:t>
      </w:r>
      <w:r w:rsidR="00F630B5" w:rsidRPr="00F630B5">
        <w:rPr>
          <w:rFonts w:ascii="Garamond" w:hAnsi="Garamond"/>
          <w:sz w:val="24"/>
          <w:szCs w:val="24"/>
        </w:rPr>
        <w:t xml:space="preserve"> </w:t>
      </w:r>
      <w:r w:rsidRPr="00F630B5">
        <w:rPr>
          <w:rFonts w:ascii="Garamond" w:hAnsi="Garamond"/>
          <w:sz w:val="24"/>
          <w:szCs w:val="24"/>
        </w:rPr>
        <w:t>compiti</w:t>
      </w:r>
    </w:p>
    <w:p w:rsidR="004F3290" w:rsidRPr="00F630B5" w:rsidRDefault="00DE1B9B" w:rsidP="00176283">
      <w:pPr>
        <w:pStyle w:val="Corpodeltesto"/>
        <w:ind w:left="981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 xml:space="preserve">Coordinamento delle attività in ambito informatico e supporto ai docenti per la didattica digitale </w:t>
      </w:r>
    </w:p>
    <w:p w:rsidR="004F3290" w:rsidRPr="00F630B5" w:rsidRDefault="00DE1B9B" w:rsidP="00176283">
      <w:pPr>
        <w:pStyle w:val="Corpodeltesto"/>
        <w:ind w:left="981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Coordinamento Piano per la Didattica Digitale Integrata</w:t>
      </w:r>
    </w:p>
    <w:p w:rsidR="004F3290" w:rsidRPr="00F630B5" w:rsidRDefault="00DE1B9B" w:rsidP="00176283">
      <w:pPr>
        <w:pStyle w:val="Corpodeltesto"/>
        <w:ind w:left="981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Attivazione di interventi formativi sulle metodologie innovative per la didattica</w:t>
      </w:r>
    </w:p>
    <w:p w:rsidR="004F3290" w:rsidRPr="00F630B5" w:rsidRDefault="00DE1B9B" w:rsidP="00176283">
      <w:pPr>
        <w:pStyle w:val="Corpodeltesto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Supporto ai docenti per l’uso del registro elettronico</w:t>
      </w:r>
    </w:p>
    <w:p w:rsidR="004F3290" w:rsidRPr="00F630B5" w:rsidRDefault="00DE1B9B" w:rsidP="00176283">
      <w:pPr>
        <w:pStyle w:val="Corpodeltesto"/>
        <w:ind w:left="981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F630B5">
        <w:rPr>
          <w:rFonts w:ascii="Garamond" w:hAnsi="Garamond" w:cs="Arial"/>
          <w:sz w:val="24"/>
          <w:szCs w:val="24"/>
          <w:shd w:val="clear" w:color="auto" w:fill="FFFFFF"/>
        </w:rPr>
        <w:t xml:space="preserve">Predisposizione e gestione delle attività propedeutiche alla raccolta e catalogazione del materiale prodotto attraverso il supporto informatico anche con l’uso e la creazione di piattaforme </w:t>
      </w:r>
      <w:proofErr w:type="spellStart"/>
      <w:r w:rsidRPr="00F630B5">
        <w:rPr>
          <w:rFonts w:ascii="Garamond" w:hAnsi="Garamond" w:cs="Arial"/>
          <w:sz w:val="24"/>
          <w:szCs w:val="24"/>
          <w:shd w:val="clear" w:color="auto" w:fill="FFFFFF"/>
        </w:rPr>
        <w:t>cloud</w:t>
      </w:r>
      <w:proofErr w:type="spellEnd"/>
      <w:r w:rsidRPr="00F630B5">
        <w:rPr>
          <w:rFonts w:ascii="Garamond" w:hAnsi="Garamond" w:cs="Arial"/>
          <w:sz w:val="24"/>
          <w:szCs w:val="24"/>
          <w:shd w:val="clear" w:color="auto" w:fill="FFFFFF"/>
        </w:rPr>
        <w:t xml:space="preserve"> per favorire la messa in rete delle attività della scuola;</w:t>
      </w:r>
    </w:p>
    <w:p w:rsidR="004F3290" w:rsidRPr="00F630B5" w:rsidRDefault="00DE1B9B" w:rsidP="00176283">
      <w:pPr>
        <w:pStyle w:val="Corpodeltesto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 w:cs="Arial"/>
          <w:sz w:val="24"/>
          <w:szCs w:val="24"/>
          <w:shd w:val="clear" w:color="auto" w:fill="FFFFFF"/>
        </w:rPr>
        <w:t xml:space="preserve">Costituzione di un archivio digitale per la conservazione documentale necessaria allo svolgimento delle attività annuali dei C.d.C. e dei </w:t>
      </w:r>
      <w:proofErr w:type="spellStart"/>
      <w:r w:rsidRPr="00F630B5">
        <w:rPr>
          <w:rFonts w:ascii="Garamond" w:hAnsi="Garamond" w:cs="Arial"/>
          <w:sz w:val="24"/>
          <w:szCs w:val="24"/>
          <w:shd w:val="clear" w:color="auto" w:fill="FFFFFF"/>
        </w:rPr>
        <w:t>D.D</w:t>
      </w:r>
      <w:proofErr w:type="spellEnd"/>
      <w:r w:rsidRPr="00F630B5">
        <w:rPr>
          <w:rFonts w:ascii="Garamond" w:hAnsi="Garamond" w:cs="Arial"/>
          <w:sz w:val="24"/>
          <w:szCs w:val="24"/>
          <w:shd w:val="clear" w:color="auto" w:fill="FFFFFF"/>
        </w:rPr>
        <w:t xml:space="preserve"> per la diffusione delle buone pratiche</w:t>
      </w:r>
    </w:p>
    <w:p w:rsidR="004F3290" w:rsidRPr="00F630B5" w:rsidRDefault="00DE1B9B" w:rsidP="00176283">
      <w:pPr>
        <w:pStyle w:val="Corpodeltesto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 xml:space="preserve">Organizzazione e gestione delle piattaforme didattiche digitali (Google </w:t>
      </w:r>
      <w:proofErr w:type="spellStart"/>
      <w:r w:rsidRPr="00F630B5">
        <w:rPr>
          <w:rFonts w:ascii="Garamond" w:hAnsi="Garamond"/>
          <w:sz w:val="24"/>
          <w:szCs w:val="24"/>
        </w:rPr>
        <w:t>Apps</w:t>
      </w:r>
      <w:proofErr w:type="spellEnd"/>
      <w:r w:rsidRPr="00F630B5">
        <w:rPr>
          <w:rFonts w:ascii="Garamond" w:hAnsi="Garamond"/>
          <w:sz w:val="24"/>
          <w:szCs w:val="24"/>
        </w:rPr>
        <w:t xml:space="preserve"> </w:t>
      </w:r>
      <w:proofErr w:type="spellStart"/>
      <w:r w:rsidRPr="00F630B5">
        <w:rPr>
          <w:rFonts w:ascii="Garamond" w:hAnsi="Garamond"/>
          <w:sz w:val="24"/>
          <w:szCs w:val="24"/>
        </w:rPr>
        <w:t>for</w:t>
      </w:r>
      <w:proofErr w:type="spellEnd"/>
      <w:r w:rsidRPr="00F630B5">
        <w:rPr>
          <w:rFonts w:ascii="Garamond" w:hAnsi="Garamond"/>
          <w:sz w:val="24"/>
          <w:szCs w:val="24"/>
        </w:rPr>
        <w:t xml:space="preserve"> </w:t>
      </w:r>
      <w:proofErr w:type="spellStart"/>
      <w:r w:rsidRPr="00F630B5">
        <w:rPr>
          <w:rFonts w:ascii="Garamond" w:hAnsi="Garamond"/>
          <w:sz w:val="24"/>
          <w:szCs w:val="24"/>
        </w:rPr>
        <w:t>Education</w:t>
      </w:r>
      <w:proofErr w:type="spellEnd"/>
      <w:r w:rsidRPr="00F630B5">
        <w:rPr>
          <w:rFonts w:ascii="Garamond" w:hAnsi="Garamond"/>
          <w:sz w:val="24"/>
          <w:szCs w:val="24"/>
        </w:rPr>
        <w:t xml:space="preserve"> ecc.)</w:t>
      </w:r>
    </w:p>
    <w:p w:rsidR="004F3290" w:rsidRPr="00F630B5" w:rsidRDefault="00DE1B9B" w:rsidP="00176283">
      <w:pPr>
        <w:pStyle w:val="Corpodeltesto"/>
        <w:spacing w:before="1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 xml:space="preserve">Promozione di una maggiore diffusione delle modalità didattiche di tipo attivo anche attraverso classi sperimentali (laboratori, attività in gruppo, </w:t>
      </w:r>
      <w:proofErr w:type="spellStart"/>
      <w:r w:rsidRPr="00F630B5">
        <w:rPr>
          <w:rFonts w:ascii="Garamond" w:hAnsi="Garamond"/>
          <w:sz w:val="24"/>
          <w:szCs w:val="24"/>
        </w:rPr>
        <w:t>problem</w:t>
      </w:r>
      <w:proofErr w:type="spellEnd"/>
      <w:r w:rsidR="00F630B5" w:rsidRPr="00F630B5">
        <w:rPr>
          <w:rFonts w:ascii="Garamond" w:hAnsi="Garamond"/>
          <w:sz w:val="24"/>
          <w:szCs w:val="24"/>
        </w:rPr>
        <w:t xml:space="preserve"> </w:t>
      </w:r>
      <w:proofErr w:type="spellStart"/>
      <w:r w:rsidRPr="00F630B5">
        <w:rPr>
          <w:rFonts w:ascii="Garamond" w:hAnsi="Garamond"/>
          <w:sz w:val="24"/>
          <w:szCs w:val="24"/>
        </w:rPr>
        <w:t>solving</w:t>
      </w:r>
      <w:proofErr w:type="spellEnd"/>
      <w:r w:rsidRPr="00F630B5">
        <w:rPr>
          <w:rFonts w:ascii="Garamond" w:hAnsi="Garamond"/>
          <w:sz w:val="24"/>
          <w:szCs w:val="24"/>
        </w:rPr>
        <w:t>, strategie inclusive, ecc.)</w:t>
      </w:r>
    </w:p>
    <w:p w:rsidR="004F3290" w:rsidRPr="00F630B5" w:rsidRDefault="00DE1B9B" w:rsidP="00176283">
      <w:pPr>
        <w:pStyle w:val="Corpodeltesto"/>
        <w:ind w:left="981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Sostegno al lavoro dei docenti per quanto attiene l’innovazione e la digitalizzazione</w:t>
      </w:r>
    </w:p>
    <w:p w:rsidR="004F3290" w:rsidRPr="00F630B5" w:rsidRDefault="00DE1B9B" w:rsidP="00176283">
      <w:pPr>
        <w:pStyle w:val="Corpodeltesto"/>
        <w:ind w:left="981" w:right="-55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Collaborazione con lo staff di presidenza e partecipazione alle riunioni di lavoro.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Presentazione di un report di rendicontazione del lavoro svolto in itinere al Collegio Docenti e in chiusura dell’anno scolastico</w:t>
      </w:r>
    </w:p>
    <w:p w:rsidR="004F3290" w:rsidRDefault="004F3290">
      <w:pPr>
        <w:pStyle w:val="Corpodeltesto"/>
        <w:spacing w:line="360" w:lineRule="auto"/>
        <w:ind w:right="-55"/>
        <w:jc w:val="both"/>
        <w:rPr>
          <w:rFonts w:ascii="Garamond" w:hAnsi="Garamond"/>
          <w:sz w:val="24"/>
          <w:szCs w:val="24"/>
          <w:highlight w:val="yellow"/>
        </w:rPr>
      </w:pPr>
    </w:p>
    <w:p w:rsidR="004F3290" w:rsidRDefault="004F3290">
      <w:pPr>
        <w:pStyle w:val="Corpodeltesto"/>
        <w:spacing w:before="3" w:line="360" w:lineRule="auto"/>
        <w:ind w:left="0"/>
        <w:jc w:val="both"/>
        <w:rPr>
          <w:rFonts w:ascii="Garamond" w:hAnsi="Garamond"/>
          <w:sz w:val="24"/>
          <w:szCs w:val="24"/>
          <w:highlight w:val="yellow"/>
        </w:rPr>
      </w:pPr>
    </w:p>
    <w:p w:rsidR="004F3290" w:rsidRPr="00F630B5" w:rsidRDefault="00DE1B9B">
      <w:pPr>
        <w:tabs>
          <w:tab w:val="left" w:pos="992"/>
        </w:tabs>
        <w:spacing w:before="1" w:line="360" w:lineRule="auto"/>
        <w:ind w:left="980" w:right="87" w:hanging="348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</w:t>
      </w:r>
      <w:r w:rsidRPr="00F630B5">
        <w:rPr>
          <w:rFonts w:ascii="Garamond" w:hAnsi="Garamond"/>
          <w:sz w:val="24"/>
          <w:szCs w:val="24"/>
        </w:rPr>
        <w:tab/>
      </w:r>
      <w:r w:rsidRPr="00F630B5">
        <w:rPr>
          <w:rFonts w:ascii="Garamond" w:hAnsi="Garamond"/>
          <w:sz w:val="24"/>
          <w:szCs w:val="24"/>
        </w:rPr>
        <w:tab/>
      </w:r>
      <w:r w:rsidRPr="00F630B5">
        <w:rPr>
          <w:rFonts w:ascii="Garamond" w:hAnsi="Garamond"/>
          <w:b/>
          <w:sz w:val="24"/>
          <w:szCs w:val="24"/>
        </w:rPr>
        <w:t xml:space="preserve">Area 3 Inclusione </w:t>
      </w:r>
      <w:r w:rsidRPr="00F630B5">
        <w:rPr>
          <w:rFonts w:ascii="Garamond" w:hAnsi="Garamond"/>
          <w:sz w:val="24"/>
          <w:szCs w:val="24"/>
        </w:rPr>
        <w:t>con i seguenti compiti:</w:t>
      </w:r>
    </w:p>
    <w:p w:rsidR="004F3290" w:rsidRPr="00F630B5" w:rsidRDefault="00DE1B9B" w:rsidP="00176283">
      <w:pPr>
        <w:tabs>
          <w:tab w:val="left" w:pos="992"/>
        </w:tabs>
        <w:spacing w:before="1"/>
        <w:ind w:left="981" w:right="87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Accoglienza e coordinamento dei docenti nell’area di sostegno</w:t>
      </w:r>
    </w:p>
    <w:p w:rsidR="004F3290" w:rsidRPr="00F630B5" w:rsidRDefault="00DE1B9B" w:rsidP="00176283">
      <w:pPr>
        <w:tabs>
          <w:tab w:val="left" w:pos="992"/>
        </w:tabs>
        <w:spacing w:before="1"/>
        <w:ind w:left="981" w:right="87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Elaborazione e Raccordo delle operazioni correlate alla definizione degli Organici di sostegno di Diritto e di Fatto;</w:t>
      </w:r>
    </w:p>
    <w:p w:rsidR="004F3290" w:rsidRPr="00F630B5" w:rsidRDefault="00DE1B9B" w:rsidP="00176283">
      <w:pPr>
        <w:tabs>
          <w:tab w:val="left" w:pos="992"/>
        </w:tabs>
        <w:spacing w:before="1"/>
        <w:ind w:left="981" w:right="87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 xml:space="preserve">Azione di coordinamento della documentazione relativa all'area degli alunni con BES:PDF, PEI, PDP, </w:t>
      </w:r>
      <w:proofErr w:type="spellStart"/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etc</w:t>
      </w:r>
      <w:proofErr w:type="spellEnd"/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..;</w:t>
      </w:r>
    </w:p>
    <w:p w:rsidR="004F3290" w:rsidRPr="00F630B5" w:rsidRDefault="00DE1B9B" w:rsidP="00176283">
      <w:pPr>
        <w:tabs>
          <w:tab w:val="left" w:pos="992"/>
        </w:tabs>
        <w:spacing w:before="1"/>
        <w:ind w:left="981" w:right="87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Coordinamento e partecipazione alle riunioni di Dipartimento Sostegno e</w:t>
      </w:r>
      <w:r w:rsidR="00F630B5" w:rsidRPr="00F630B5">
        <w:rPr>
          <w:rFonts w:ascii="Garamond" w:hAnsi="Garamond"/>
          <w:sz w:val="24"/>
          <w:szCs w:val="24"/>
        </w:rPr>
        <w:t xml:space="preserve"> </w:t>
      </w:r>
      <w:r w:rsidRPr="00F630B5">
        <w:rPr>
          <w:rFonts w:ascii="Garamond" w:hAnsi="Garamond"/>
          <w:spacing w:val="-14"/>
          <w:sz w:val="24"/>
          <w:szCs w:val="24"/>
        </w:rPr>
        <w:t xml:space="preserve">riunioni del </w:t>
      </w:r>
      <w:r w:rsidRPr="00F630B5">
        <w:rPr>
          <w:rFonts w:ascii="Garamond" w:hAnsi="Garamond"/>
          <w:sz w:val="24"/>
          <w:szCs w:val="24"/>
        </w:rPr>
        <w:t>GLIS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3"/>
        <w:ind w:left="981" w:right="654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Cura dei contatti con l’ASP, servizi sociali e con gli altri Enti esterni all’Istituto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3"/>
        <w:ind w:left="981" w:right="654" w:firstLine="13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lastRenderedPageBreak/>
        <w:t>Partecipazione agli incontri di verifica con gli operatori sanitari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Azioni di supporto alle famiglie degli alunni con disabilità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Aggiornamento sull’andamento generale degli alunni certificati;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Organizzazione e Coordinamento delle misure di sostegno agli alunni con disabilità compresi i servizi di assistenza;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Coordinamento e pianificazione delle riunioni del GLO e dei rapporti con l’ASL ed i Servizi Sociali;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Operazioni e indagini statistiche di monitoraggio;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Cura dell'espletamento da parte dei Consigli di Classe o dei singoli docenti di tutti gli atti dovuti secondo le norme vigenti</w:t>
      </w:r>
    </w:p>
    <w:p w:rsidR="004F3290" w:rsidRPr="00F630B5" w:rsidRDefault="00DE1B9B" w:rsidP="00176283">
      <w:pPr>
        <w:pStyle w:val="Corpodeltesto"/>
        <w:spacing w:before="1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Supporto ai consigli di classe relativamente al progetto formativo degli alunni con disabilità</w:t>
      </w:r>
    </w:p>
    <w:p w:rsidR="00F630B5" w:rsidRPr="00F630B5" w:rsidRDefault="00DE1B9B" w:rsidP="00176283">
      <w:pPr>
        <w:pStyle w:val="Corpodeltesto"/>
        <w:spacing w:before="2"/>
        <w:ind w:left="981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 xml:space="preserve">Raccolta, esame e diffusione di materiali informativi ed operativi riferiti all’ambito di competenza </w:t>
      </w:r>
    </w:p>
    <w:p w:rsidR="004F3290" w:rsidRPr="00F630B5" w:rsidRDefault="00DE1B9B" w:rsidP="00176283">
      <w:pPr>
        <w:pStyle w:val="Corpodeltesto"/>
        <w:spacing w:before="2"/>
        <w:ind w:left="981" w:right="87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Coordinamento progetti per l'inclusione degli alunni con BES</w:t>
      </w:r>
    </w:p>
    <w:p w:rsidR="004F3290" w:rsidRPr="00F630B5" w:rsidRDefault="00DE1B9B" w:rsidP="00176283">
      <w:pPr>
        <w:pStyle w:val="Corpodeltesto"/>
        <w:ind w:left="981"/>
        <w:jc w:val="both"/>
        <w:rPr>
          <w:rFonts w:ascii="Garamond" w:hAnsi="Garamond"/>
          <w:sz w:val="24"/>
          <w:szCs w:val="24"/>
        </w:rPr>
      </w:pPr>
      <w:r w:rsidRPr="00F630B5">
        <w:rPr>
          <w:rFonts w:ascii="Garamond" w:hAnsi="Garamond"/>
          <w:sz w:val="24"/>
          <w:szCs w:val="24"/>
        </w:rPr>
        <w:t>Collaborazione con lo staff di presidenza e partecipazione alle riunioni di lavoro.</w:t>
      </w:r>
    </w:p>
    <w:p w:rsidR="004F3290" w:rsidRPr="00F630B5" w:rsidRDefault="00DE1B9B" w:rsidP="00176283">
      <w:pPr>
        <w:pStyle w:val="Corpodeltesto"/>
        <w:tabs>
          <w:tab w:val="left" w:pos="992"/>
        </w:tabs>
        <w:spacing w:before="1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30B5">
        <w:rPr>
          <w:rFonts w:ascii="Garamond" w:eastAsia="Times New Roman" w:hAnsi="Garamond" w:cs="Arial"/>
          <w:sz w:val="24"/>
          <w:szCs w:val="24"/>
          <w:lang w:eastAsia="it-IT"/>
        </w:rPr>
        <w:t>Presentazione di un report di rendicontazione del lavoro svolto in itinere al Collegio Docenti e in chiusura dell’anno scolastico</w:t>
      </w:r>
    </w:p>
    <w:p w:rsidR="004F3290" w:rsidRDefault="004F3290">
      <w:pPr>
        <w:pStyle w:val="Corpodeltesto"/>
        <w:tabs>
          <w:tab w:val="left" w:pos="992"/>
        </w:tabs>
        <w:spacing w:before="1" w:line="360" w:lineRule="auto"/>
        <w:ind w:firstLine="13"/>
        <w:jc w:val="both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</w:p>
    <w:p w:rsidR="004F3290" w:rsidRDefault="004F3290">
      <w:pPr>
        <w:pStyle w:val="Corpodeltesto"/>
        <w:tabs>
          <w:tab w:val="left" w:pos="992"/>
        </w:tabs>
        <w:spacing w:before="1" w:line="360" w:lineRule="auto"/>
        <w:ind w:firstLine="13"/>
        <w:jc w:val="both"/>
        <w:rPr>
          <w:rFonts w:ascii="Garamond" w:eastAsia="Times New Roman" w:hAnsi="Garamond" w:cs="Arial"/>
          <w:sz w:val="24"/>
          <w:szCs w:val="24"/>
          <w:highlight w:val="yellow"/>
          <w:lang w:eastAsia="it-IT"/>
        </w:rPr>
      </w:pPr>
    </w:p>
    <w:p w:rsidR="004F3290" w:rsidRPr="008F2FF6" w:rsidRDefault="00DE1B9B">
      <w:pPr>
        <w:tabs>
          <w:tab w:val="left" w:pos="992"/>
        </w:tabs>
        <w:spacing w:before="1" w:line="360" w:lineRule="auto"/>
        <w:ind w:left="632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</w:t>
      </w:r>
      <w:r w:rsidRPr="008F2FF6">
        <w:rPr>
          <w:rFonts w:ascii="Garamond" w:hAnsi="Garamond"/>
          <w:sz w:val="24"/>
          <w:szCs w:val="24"/>
        </w:rPr>
        <w:tab/>
      </w:r>
      <w:r w:rsidRPr="008F2FF6">
        <w:rPr>
          <w:rFonts w:ascii="Garamond" w:hAnsi="Garamond"/>
          <w:b/>
          <w:sz w:val="24"/>
          <w:szCs w:val="24"/>
        </w:rPr>
        <w:t xml:space="preserve">Area 4 Interventi e servizi per gli studenti: </w:t>
      </w:r>
      <w:r w:rsidRPr="008F2FF6">
        <w:rPr>
          <w:rFonts w:ascii="Garamond" w:hAnsi="Garamond"/>
          <w:sz w:val="24"/>
          <w:szCs w:val="24"/>
        </w:rPr>
        <w:t>con i seguenti compiti:</w:t>
      </w:r>
    </w:p>
    <w:p w:rsidR="004F3290" w:rsidRPr="008F2FF6" w:rsidRDefault="00DE1B9B" w:rsidP="00176283">
      <w:pPr>
        <w:pStyle w:val="Corpodeltesto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Programmazione e coordinamento di attività extra-scolastiche</w:t>
      </w:r>
    </w:p>
    <w:p w:rsidR="004F3290" w:rsidRPr="008F2FF6" w:rsidRDefault="00DE1B9B" w:rsidP="00176283">
      <w:pPr>
        <w:pStyle w:val="Corpodeltesto"/>
        <w:spacing w:line="240" w:lineRule="atLeast"/>
        <w:ind w:left="981" w:right="938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Realizzazione di progetti formativi d'intesa con enti ed istituzioni esterni alla scuola</w:t>
      </w:r>
    </w:p>
    <w:p w:rsidR="00717146" w:rsidRPr="008F2FF6" w:rsidRDefault="00DE1B9B" w:rsidP="00176283">
      <w:pPr>
        <w:pStyle w:val="Corpodeltesto"/>
        <w:spacing w:line="240" w:lineRule="atLeast"/>
        <w:ind w:left="981" w:right="512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 xml:space="preserve">Promozione e coordinamento delle attività in relazione ai progetti curriculari, extracurriculari interni e con enti esterni; </w:t>
      </w:r>
    </w:p>
    <w:p w:rsidR="004F3290" w:rsidRPr="008F2FF6" w:rsidRDefault="00717146" w:rsidP="00176283">
      <w:pPr>
        <w:pStyle w:val="Corpodeltesto"/>
        <w:spacing w:line="240" w:lineRule="atLeast"/>
        <w:ind w:left="981" w:right="512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P</w:t>
      </w:r>
      <w:r w:rsidR="00DE1B9B" w:rsidRPr="008F2FF6">
        <w:rPr>
          <w:rFonts w:ascii="Garamond" w:hAnsi="Garamond"/>
          <w:sz w:val="24"/>
          <w:szCs w:val="24"/>
        </w:rPr>
        <w:t>romozione e coordinamento di progetti, bandi, concorsi esterni e interni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color w:val="000000"/>
          <w:sz w:val="24"/>
          <w:szCs w:val="24"/>
        </w:rPr>
      </w:pPr>
      <w:r w:rsidRPr="008F2FF6">
        <w:rPr>
          <w:rFonts w:ascii="Garamond" w:hAnsi="Garamond"/>
          <w:color w:val="000000"/>
          <w:sz w:val="24"/>
          <w:szCs w:val="24"/>
        </w:rPr>
        <w:t>Rapporti con le risorse nel territorio: istituzioni, enti locali e altri enti, associazioni, aziende, centri risorse...</w:t>
      </w:r>
    </w:p>
    <w:p w:rsidR="008F2FF6" w:rsidRPr="008F2FF6" w:rsidRDefault="008F2FF6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color w:val="000000"/>
          <w:sz w:val="24"/>
          <w:szCs w:val="24"/>
        </w:rPr>
      </w:pPr>
      <w:r w:rsidRPr="00DA0652">
        <w:rPr>
          <w:rFonts w:ascii="Garamond" w:hAnsi="Garamond"/>
          <w:color w:val="000000"/>
          <w:sz w:val="24"/>
          <w:szCs w:val="24"/>
        </w:rPr>
        <w:t>Coordinamento progetto continuità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Organizzazione di momenti forti ed attività lega</w:t>
      </w:r>
      <w:r w:rsidR="00717146" w:rsidRPr="008F2FF6">
        <w:rPr>
          <w:rFonts w:ascii="Garamond" w:hAnsi="Garamond"/>
          <w:sz w:val="24"/>
          <w:szCs w:val="24"/>
        </w:rPr>
        <w:t xml:space="preserve">te alle ricorrenze e ad eventi 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8F2FF6">
        <w:rPr>
          <w:rFonts w:ascii="Garamond" w:eastAsia="Times New Roman" w:hAnsi="Garamond" w:cs="Times New Roman"/>
          <w:sz w:val="24"/>
          <w:szCs w:val="24"/>
          <w:lang w:eastAsia="it-IT"/>
        </w:rPr>
        <w:t>Collaborazione con gli altri ordini di scuola</w:t>
      </w:r>
      <w:r w:rsidRPr="008F2FF6">
        <w:rPr>
          <w:rFonts w:ascii="Garamond" w:hAnsi="Garamond" w:cs="Arial"/>
          <w:sz w:val="24"/>
          <w:szCs w:val="24"/>
          <w:shd w:val="clear" w:color="auto" w:fill="FFFFFF"/>
        </w:rPr>
        <w:t>: gestione dell’orientamento in uscita</w:t>
      </w:r>
      <w:r w:rsidR="008F2FF6" w:rsidRPr="008F2FF6">
        <w:rPr>
          <w:rFonts w:ascii="Garamond" w:hAnsi="Garamond" w:cs="Arial"/>
          <w:sz w:val="24"/>
          <w:szCs w:val="24"/>
          <w:shd w:val="clear" w:color="auto" w:fill="FFFFFF"/>
        </w:rPr>
        <w:t xml:space="preserve"> e in entrata</w:t>
      </w:r>
      <w:r w:rsidRPr="008F2FF6">
        <w:rPr>
          <w:rFonts w:ascii="Garamond" w:hAnsi="Garamond" w:cs="Arial"/>
          <w:sz w:val="24"/>
          <w:szCs w:val="24"/>
          <w:shd w:val="clear" w:color="auto" w:fill="FFFFFF"/>
        </w:rPr>
        <w:t xml:space="preserve"> con la promozione di incontri informativi/formativi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color w:val="000000"/>
          <w:sz w:val="24"/>
          <w:szCs w:val="24"/>
        </w:rPr>
        <w:t>Coordinamento delle iniziative relative a continuità e orientamento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8F2FF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Predisposizione di azioni dirette ed indirette di orientamento e tutoraggio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8F2FF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Costruzione di azioni di supporto dentro la scuola e di tutoraggio, con l'aiuto dei servizi territoriali preposti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color w:val="000000"/>
          <w:sz w:val="24"/>
          <w:szCs w:val="24"/>
        </w:rPr>
      </w:pPr>
      <w:r w:rsidRPr="008F2FF6">
        <w:rPr>
          <w:rFonts w:ascii="Garamond" w:hAnsi="Garamond"/>
          <w:color w:val="000000"/>
          <w:sz w:val="24"/>
          <w:szCs w:val="24"/>
        </w:rPr>
        <w:t>Cura e gestione del comodato d’uso di strumenti digitali e materiale didattico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color w:val="000000"/>
          <w:sz w:val="24"/>
          <w:szCs w:val="24"/>
        </w:rPr>
      </w:pPr>
      <w:r w:rsidRPr="008F2FF6">
        <w:rPr>
          <w:rFonts w:ascii="Garamond" w:hAnsi="Garamond"/>
          <w:color w:val="000000"/>
          <w:sz w:val="24"/>
          <w:szCs w:val="24"/>
        </w:rPr>
        <w:t>Promozione iniziative per la valorizzazione delle eccellenze</w:t>
      </w:r>
    </w:p>
    <w:p w:rsidR="004F3290" w:rsidRPr="008F2FF6" w:rsidRDefault="00DE1B9B" w:rsidP="00176283">
      <w:pPr>
        <w:pStyle w:val="Corpodeltesto"/>
        <w:spacing w:line="240" w:lineRule="atLeast"/>
        <w:ind w:left="981" w:right="87"/>
        <w:jc w:val="both"/>
        <w:rPr>
          <w:rFonts w:ascii="Garamond" w:hAnsi="Garamond"/>
          <w:color w:val="000000"/>
          <w:sz w:val="24"/>
          <w:szCs w:val="24"/>
        </w:rPr>
      </w:pPr>
      <w:r w:rsidRPr="008F2FF6">
        <w:rPr>
          <w:rFonts w:ascii="Garamond" w:hAnsi="Garamond"/>
          <w:color w:val="000000"/>
          <w:sz w:val="24"/>
          <w:szCs w:val="24"/>
        </w:rPr>
        <w:t xml:space="preserve">Partecipazione ad eventi culturali e manifestazioni esterne </w:t>
      </w:r>
    </w:p>
    <w:p w:rsidR="004F3290" w:rsidRPr="008F2FF6" w:rsidRDefault="00DE1B9B" w:rsidP="00176283">
      <w:pPr>
        <w:spacing w:line="240" w:lineRule="atLeast"/>
        <w:ind w:left="981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8F2FF6">
        <w:rPr>
          <w:rFonts w:ascii="Garamond" w:hAnsi="Garamond" w:cs="Arial"/>
          <w:sz w:val="24"/>
          <w:szCs w:val="24"/>
          <w:shd w:val="clear" w:color="auto" w:fill="FFFFFF"/>
        </w:rPr>
        <w:t>Pianificazione, organizzazione e realizzazione delle giornate e/o iniziative di OPEN DAY</w:t>
      </w:r>
    </w:p>
    <w:p w:rsidR="004F3290" w:rsidRPr="008F2FF6" w:rsidRDefault="00DE1B9B" w:rsidP="00176283">
      <w:pPr>
        <w:spacing w:line="240" w:lineRule="atLeast"/>
        <w:ind w:left="981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8F2FF6">
        <w:rPr>
          <w:rFonts w:ascii="Garamond" w:hAnsi="Garamond" w:cs="Arial"/>
          <w:sz w:val="24"/>
          <w:szCs w:val="24"/>
          <w:shd w:val="clear" w:color="auto" w:fill="FFFFFF"/>
        </w:rPr>
        <w:t>Partecipazione alla costituzione di reti di scuole per la realizzazione di progetti di interesse comune rivolti agli alunni</w:t>
      </w:r>
    </w:p>
    <w:p w:rsidR="004F3290" w:rsidRPr="008F2FF6" w:rsidRDefault="00DE1B9B" w:rsidP="00176283">
      <w:pPr>
        <w:pStyle w:val="Corpodeltesto"/>
        <w:spacing w:line="240" w:lineRule="atLeast"/>
        <w:ind w:left="981" w:right="-55"/>
        <w:jc w:val="both"/>
        <w:rPr>
          <w:rFonts w:ascii="Garamond" w:hAnsi="Garamond"/>
          <w:sz w:val="24"/>
          <w:szCs w:val="24"/>
        </w:rPr>
      </w:pPr>
      <w:r w:rsidRPr="008F2FF6">
        <w:rPr>
          <w:rFonts w:ascii="Garamond" w:hAnsi="Garamond"/>
          <w:sz w:val="24"/>
          <w:szCs w:val="24"/>
        </w:rPr>
        <w:t>Collaborazione con lo staff di presidenza e partecipazione alle riunioni di lavoro.</w:t>
      </w:r>
    </w:p>
    <w:p w:rsidR="004F3290" w:rsidRDefault="00DE1B9B" w:rsidP="00176283">
      <w:pPr>
        <w:pStyle w:val="Corpodeltesto"/>
        <w:tabs>
          <w:tab w:val="left" w:pos="992"/>
        </w:tabs>
        <w:spacing w:line="240" w:lineRule="atLeast"/>
        <w:ind w:left="981" w:firstLine="1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8F2FF6">
        <w:rPr>
          <w:rFonts w:ascii="Garamond" w:eastAsia="Times New Roman" w:hAnsi="Garamond" w:cs="Arial"/>
          <w:sz w:val="24"/>
          <w:szCs w:val="24"/>
          <w:lang w:eastAsia="it-IT"/>
        </w:rPr>
        <w:t>Presentazione di un report di rendicontazione del lavoro svolto in itinere al Collegio Docenti e in chiusura dell’anno scolastico</w:t>
      </w:r>
    </w:p>
    <w:p w:rsidR="00660A8B" w:rsidRDefault="00660A8B">
      <w:pPr>
        <w:spacing w:before="3" w:line="360" w:lineRule="auto"/>
        <w:ind w:left="272"/>
        <w:jc w:val="both"/>
        <w:rPr>
          <w:rFonts w:ascii="Calibri" w:eastAsia="Times New Roman" w:hAnsi="Calibri"/>
          <w:b/>
          <w:color w:val="000000"/>
          <w:sz w:val="24"/>
          <w:szCs w:val="24"/>
          <w:lang w:eastAsia="ar-SA"/>
        </w:rPr>
      </w:pPr>
    </w:p>
    <w:p w:rsidR="004F3290" w:rsidRDefault="00660A8B">
      <w:pPr>
        <w:spacing w:before="3" w:line="360" w:lineRule="auto"/>
        <w:ind w:left="272"/>
        <w:jc w:val="both"/>
        <w:rPr>
          <w:rFonts w:ascii="Calibri" w:eastAsia="Times New Roman" w:hAnsi="Calibri"/>
          <w:b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/>
          <w:b/>
          <w:color w:val="000000"/>
          <w:sz w:val="24"/>
          <w:szCs w:val="24"/>
          <w:lang w:eastAsia="ar-SA"/>
        </w:rPr>
        <w:t>Data e luogo                                                                                                                      Firma</w:t>
      </w:r>
    </w:p>
    <w:p w:rsidR="00660A8B" w:rsidRDefault="00660A8B" w:rsidP="00660A8B">
      <w:pPr>
        <w:spacing w:before="3" w:line="360" w:lineRule="auto"/>
        <w:ind w:left="272"/>
        <w:jc w:val="right"/>
        <w:rPr>
          <w:rFonts w:ascii="Garamond" w:hAnsi="Garamond"/>
          <w:b/>
          <w:sz w:val="24"/>
          <w:szCs w:val="24"/>
        </w:rPr>
      </w:pPr>
      <w:r>
        <w:rPr>
          <w:rFonts w:ascii="Calibri" w:eastAsia="Times New Roman" w:hAnsi="Calibri"/>
          <w:b/>
          <w:color w:val="000000"/>
          <w:sz w:val="24"/>
          <w:szCs w:val="24"/>
          <w:lang w:eastAsia="ar-SA"/>
        </w:rPr>
        <w:t>________________________________</w:t>
      </w:r>
    </w:p>
    <w:sectPr w:rsidR="00660A8B" w:rsidSect="00A324BF">
      <w:pgSz w:w="11906" w:h="16838"/>
      <w:pgMar w:top="1580" w:right="1040" w:bottom="1276" w:left="8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7F"/>
    <w:multiLevelType w:val="multilevel"/>
    <w:tmpl w:val="148A4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76A1D"/>
    <w:multiLevelType w:val="multilevel"/>
    <w:tmpl w:val="58DA2180"/>
    <w:lvl w:ilvl="0">
      <w:numFmt w:val="bullet"/>
      <w:lvlText w:val=""/>
      <w:lvlJc w:val="left"/>
      <w:pPr>
        <w:tabs>
          <w:tab w:val="num" w:pos="0"/>
        </w:tabs>
        <w:ind w:left="876" w:hanging="244"/>
      </w:pPr>
      <w:rPr>
        <w:rFonts w:ascii="Wingdings 2" w:hAnsi="Wingdings 2" w:cs="Wingdings 2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2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8" w:hanging="2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1" w:hanging="2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4" w:hanging="2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6" w:hanging="2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9" w:hanging="2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2" w:hanging="244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48675513"/>
    <w:multiLevelType w:val="multilevel"/>
    <w:tmpl w:val="0748BEA2"/>
    <w:lvl w:ilvl="0">
      <w:numFmt w:val="bullet"/>
      <w:lvlText w:val=""/>
      <w:lvlJc w:val="left"/>
      <w:pPr>
        <w:tabs>
          <w:tab w:val="num" w:pos="0"/>
        </w:tabs>
        <w:ind w:left="99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4FD31034"/>
    <w:multiLevelType w:val="multilevel"/>
    <w:tmpl w:val="8A6E3A1C"/>
    <w:lvl w:ilvl="0">
      <w:numFmt w:val="bullet"/>
      <w:lvlText w:val=""/>
      <w:lvlJc w:val="left"/>
      <w:pPr>
        <w:tabs>
          <w:tab w:val="num" w:pos="0"/>
        </w:tabs>
        <w:ind w:left="980" w:hanging="28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2" w:hanging="28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28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8" w:hanging="2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1" w:hanging="2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4" w:hanging="2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6" w:hanging="2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9" w:hanging="2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2" w:hanging="28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52413DF8"/>
    <w:multiLevelType w:val="multilevel"/>
    <w:tmpl w:val="3E628E24"/>
    <w:lvl w:ilvl="0">
      <w:numFmt w:val="bullet"/>
      <w:lvlText w:val=""/>
      <w:lvlJc w:val="left"/>
      <w:pPr>
        <w:tabs>
          <w:tab w:val="num" w:pos="0"/>
        </w:tabs>
        <w:ind w:left="632" w:hanging="248"/>
      </w:pPr>
      <w:rPr>
        <w:rFonts w:ascii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2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3" w:hanging="2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0" w:hanging="2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7" w:hanging="2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4" w:hanging="2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2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2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4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4F3290"/>
    <w:rsid w:val="00176283"/>
    <w:rsid w:val="003E49CD"/>
    <w:rsid w:val="004F3290"/>
    <w:rsid w:val="00563147"/>
    <w:rsid w:val="00660A8B"/>
    <w:rsid w:val="006F715F"/>
    <w:rsid w:val="00717146"/>
    <w:rsid w:val="00721572"/>
    <w:rsid w:val="00762D00"/>
    <w:rsid w:val="00770B28"/>
    <w:rsid w:val="008F2FF6"/>
    <w:rsid w:val="009A475F"/>
    <w:rsid w:val="00A324BF"/>
    <w:rsid w:val="00B060B4"/>
    <w:rsid w:val="00B61EAC"/>
    <w:rsid w:val="00D3347B"/>
    <w:rsid w:val="00DA0652"/>
    <w:rsid w:val="00DE1B9B"/>
    <w:rsid w:val="00E532E3"/>
    <w:rsid w:val="00F6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290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4F3290"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Heading2">
    <w:name w:val="Heading 2"/>
    <w:basedOn w:val="Normale"/>
    <w:uiPriority w:val="9"/>
    <w:unhideWhenUsed/>
    <w:qFormat/>
    <w:rsid w:val="004F3290"/>
    <w:pPr>
      <w:ind w:left="980"/>
      <w:outlineLvl w:val="1"/>
    </w:pPr>
    <w:rPr>
      <w:sz w:val="20"/>
      <w:szCs w:val="20"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0FFC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4F32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4F3290"/>
    <w:pPr>
      <w:ind w:left="980"/>
    </w:pPr>
    <w:rPr>
      <w:sz w:val="18"/>
      <w:szCs w:val="18"/>
    </w:rPr>
  </w:style>
  <w:style w:type="paragraph" w:styleId="Elenco">
    <w:name w:val="List"/>
    <w:basedOn w:val="Corpodeltesto"/>
    <w:rsid w:val="004F3290"/>
    <w:rPr>
      <w:rFonts w:cs="Lucida Sans"/>
    </w:rPr>
  </w:style>
  <w:style w:type="paragraph" w:customStyle="1" w:styleId="Caption">
    <w:name w:val="Caption"/>
    <w:basedOn w:val="Normale"/>
    <w:qFormat/>
    <w:rsid w:val="004F32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F3290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F3290"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  <w:rsid w:val="004F3290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0F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F32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61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rocca</cp:lastModifiedBy>
  <cp:revision>5</cp:revision>
  <cp:lastPrinted>2020-09-04T11:54:00Z</cp:lastPrinted>
  <dcterms:created xsi:type="dcterms:W3CDTF">2024-09-12T10:49:00Z</dcterms:created>
  <dcterms:modified xsi:type="dcterms:W3CDTF">2024-09-12T11:16:00Z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